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E897AC" w14:textId="5AFEFB0C" w:rsidR="007606C4" w:rsidRDefault="007606C4" w:rsidP="007606C4">
      <w:pPr>
        <w:spacing w:after="0" w:line="240" w:lineRule="auto"/>
        <w:rPr>
          <w:rFonts w:ascii="Aptos" w:eastAsia="Times New Roman" w:hAnsi="Aptos" w:cs="Times New Roman"/>
          <w:color w:val="212121"/>
          <w:kern w:val="0"/>
          <w14:ligatures w14:val="none"/>
        </w:rPr>
      </w:pPr>
      <w:r>
        <w:rPr>
          <w:rFonts w:ascii="Aptos" w:eastAsia="Times New Roman" w:hAnsi="Aptos" w:cs="Times New Roman"/>
          <w:color w:val="212121"/>
          <w:kern w:val="0"/>
          <w14:ligatures w14:val="none"/>
        </w:rPr>
        <w:t>Renewal of Flight Instructor Certificate based on MICEP Accreditation</w:t>
      </w:r>
    </w:p>
    <w:p w14:paraId="26322757" w14:textId="77777777" w:rsidR="0011759C" w:rsidRDefault="0011759C" w:rsidP="007606C4">
      <w:pPr>
        <w:spacing w:after="0" w:line="240" w:lineRule="auto"/>
        <w:rPr>
          <w:rFonts w:ascii="Aptos" w:eastAsia="Times New Roman" w:hAnsi="Aptos" w:cs="Times New Roman"/>
          <w:color w:val="212121"/>
          <w:kern w:val="0"/>
          <w14:ligatures w14:val="none"/>
        </w:rPr>
      </w:pPr>
    </w:p>
    <w:p w14:paraId="0BDB7DC3" w14:textId="3202DB7A" w:rsidR="007606C4" w:rsidRDefault="005354C0" w:rsidP="007606C4">
      <w:pPr>
        <w:spacing w:after="0" w:line="240" w:lineRule="auto"/>
        <w:rPr>
          <w:rFonts w:ascii="Aptos" w:eastAsia="Times New Roman" w:hAnsi="Aptos" w:cs="Times New Roman"/>
          <w:color w:val="212121"/>
          <w:kern w:val="0"/>
          <w14:ligatures w14:val="none"/>
        </w:rPr>
      </w:pPr>
      <w:r>
        <w:rPr>
          <w:rFonts w:ascii="UICTFontTextStyleTallBody" w:eastAsia="Times New Roman" w:hAnsi="UICTFontTextStyleTallBody"/>
          <w:color w:val="000000"/>
          <w:sz w:val="26"/>
          <w:szCs w:val="26"/>
          <w:shd w:val="clear" w:color="auto" w:fill="FFFFFF"/>
        </w:rPr>
        <w:t xml:space="preserve">Example form 8710-1 attached. </w:t>
      </w:r>
      <w:r w:rsidR="00CA27B2">
        <w:rPr>
          <w:rFonts w:ascii="UICTFontTextStyleTallBody" w:eastAsia="Times New Roman" w:hAnsi="UICTFontTextStyleTallBody"/>
          <w:color w:val="000000"/>
          <w:sz w:val="26"/>
          <w:szCs w:val="26"/>
          <w:shd w:val="clear" w:color="auto" w:fill="FFFFFF"/>
        </w:rPr>
        <w:t>Shown</w:t>
      </w:r>
      <w:r>
        <w:rPr>
          <w:rFonts w:ascii="UICTFontTextStyleTallBody" w:eastAsia="Times New Roman" w:hAnsi="UICTFontTextStyleTallBody"/>
          <w:color w:val="000000"/>
          <w:sz w:val="26"/>
          <w:szCs w:val="26"/>
          <w:shd w:val="clear" w:color="auto" w:fill="FFFFFF"/>
        </w:rPr>
        <w:t xml:space="preserve"> on the reverse side which boxes the DPE would check; </w:t>
      </w:r>
      <w:r w:rsidR="00A857E8">
        <w:rPr>
          <w:rFonts w:ascii="UICTFontTextStyleTallBody" w:eastAsia="Times New Roman" w:hAnsi="UICTFontTextStyleTallBody"/>
          <w:color w:val="000000"/>
          <w:sz w:val="26"/>
          <w:szCs w:val="26"/>
          <w:shd w:val="clear" w:color="auto" w:fill="FFFFFF"/>
        </w:rPr>
        <w:t>Do not</w:t>
      </w:r>
      <w:r>
        <w:rPr>
          <w:rFonts w:ascii="UICTFontTextStyleTallBody" w:eastAsia="Times New Roman" w:hAnsi="UICTFontTextStyleTallBody"/>
          <w:color w:val="000000"/>
          <w:sz w:val="26"/>
          <w:szCs w:val="26"/>
          <w:shd w:val="clear" w:color="auto" w:fill="FFFFFF"/>
        </w:rPr>
        <w:t xml:space="preserve"> show the areas for ID, etc., but the DPE would also complete those during the interview with the applicant.</w:t>
      </w:r>
    </w:p>
    <w:p w14:paraId="4E6D27F2" w14:textId="77777777" w:rsidR="007606C4" w:rsidRDefault="007606C4" w:rsidP="007606C4">
      <w:pPr>
        <w:spacing w:after="0" w:line="240" w:lineRule="auto"/>
        <w:rPr>
          <w:rFonts w:ascii="Aptos" w:eastAsia="Times New Roman" w:hAnsi="Aptos" w:cs="Times New Roman"/>
          <w:color w:val="212121"/>
          <w:kern w:val="0"/>
          <w14:ligatures w14:val="none"/>
        </w:rPr>
      </w:pPr>
    </w:p>
    <w:p w14:paraId="6C0A3C2F" w14:textId="337513F0" w:rsidR="007606C4" w:rsidRPr="007606C4" w:rsidRDefault="007606C4" w:rsidP="007606C4">
      <w:pPr>
        <w:spacing w:after="0" w:line="240" w:lineRule="auto"/>
        <w:rPr>
          <w:rFonts w:ascii="Aptos" w:eastAsia="Times New Roman" w:hAnsi="Aptos" w:cs="Times New Roman"/>
          <w:color w:val="212121"/>
          <w:kern w:val="0"/>
          <w14:ligatures w14:val="none"/>
        </w:rPr>
      </w:pPr>
      <w:r w:rsidRPr="007606C4">
        <w:rPr>
          <w:rFonts w:ascii="Aptos" w:eastAsia="Times New Roman" w:hAnsi="Aptos" w:cs="Times New Roman"/>
          <w:color w:val="212121"/>
          <w:kern w:val="0"/>
          <w14:ligatures w14:val="none"/>
        </w:rPr>
        <w:t>1. Flight instructor certificate - </w:t>
      </w:r>
      <w:r w:rsidRPr="007606C4">
        <w:rPr>
          <w:rFonts w:ascii="Aptos" w:eastAsia="Times New Roman" w:hAnsi="Aptos" w:cs="Times New Roman"/>
          <w:b/>
          <w:bCs/>
          <w:color w:val="212121"/>
          <w:kern w:val="0"/>
          <w:u w:val="single"/>
          <w14:ligatures w14:val="none"/>
        </w:rPr>
        <w:t>must be current</w:t>
      </w:r>
      <w:r w:rsidRPr="007606C4">
        <w:rPr>
          <w:rFonts w:ascii="Aptos" w:eastAsia="Times New Roman" w:hAnsi="Aptos" w:cs="Times New Roman"/>
          <w:color w:val="212121"/>
          <w:kern w:val="0"/>
          <w14:ligatures w14:val="none"/>
        </w:rPr>
        <w:t xml:space="preserve"> (cannot be in the </w:t>
      </w:r>
      <w:r w:rsidR="003E1D81" w:rsidRPr="007606C4">
        <w:rPr>
          <w:rFonts w:ascii="Aptos" w:eastAsia="Times New Roman" w:hAnsi="Aptos" w:cs="Times New Roman"/>
          <w:color w:val="212121"/>
          <w:kern w:val="0"/>
          <w14:ligatures w14:val="none"/>
        </w:rPr>
        <w:t>3-month</w:t>
      </w:r>
      <w:r w:rsidRPr="007606C4">
        <w:rPr>
          <w:rFonts w:ascii="Aptos" w:eastAsia="Times New Roman" w:hAnsi="Aptos" w:cs="Times New Roman"/>
          <w:color w:val="212121"/>
          <w:kern w:val="0"/>
          <w14:ligatures w14:val="none"/>
        </w:rPr>
        <w:t xml:space="preserve"> grace period)</w:t>
      </w:r>
    </w:p>
    <w:p w14:paraId="5FB3CAFD" w14:textId="77777777" w:rsidR="007606C4" w:rsidRPr="007606C4" w:rsidRDefault="007606C4" w:rsidP="007606C4">
      <w:pPr>
        <w:spacing w:after="0" w:line="240" w:lineRule="auto"/>
        <w:rPr>
          <w:rFonts w:ascii="Aptos" w:eastAsia="Times New Roman" w:hAnsi="Aptos" w:cs="Times New Roman"/>
          <w:color w:val="212121"/>
          <w:kern w:val="0"/>
          <w14:ligatures w14:val="none"/>
        </w:rPr>
      </w:pPr>
      <w:r w:rsidRPr="007606C4">
        <w:rPr>
          <w:rFonts w:ascii="Aptos" w:eastAsia="Times New Roman" w:hAnsi="Aptos" w:cs="Times New Roman"/>
          <w:color w:val="212121"/>
          <w:kern w:val="0"/>
          <w14:ligatures w14:val="none"/>
        </w:rPr>
        <w:t>2. Proof of designation as a master CFI </w:t>
      </w:r>
      <w:r w:rsidRPr="007606C4">
        <w:rPr>
          <w:rFonts w:ascii="Aptos" w:eastAsia="Times New Roman" w:hAnsi="Aptos" w:cs="Times New Roman"/>
          <w:b/>
          <w:bCs/>
          <w:color w:val="212121"/>
          <w:kern w:val="0"/>
          <w:u w:val="single"/>
          <w14:ligatures w14:val="none"/>
        </w:rPr>
        <w:t>within the current renewal period</w:t>
      </w:r>
      <w:r w:rsidRPr="007606C4">
        <w:rPr>
          <w:rFonts w:ascii="Aptos" w:eastAsia="Times New Roman" w:hAnsi="Aptos" w:cs="Times New Roman"/>
          <w:color w:val="212121"/>
          <w:kern w:val="0"/>
          <w14:ligatures w14:val="none"/>
        </w:rPr>
        <w:t>. (Proof is as the DPE determines acceptable; certificate should be fine in my opinion)</w:t>
      </w:r>
    </w:p>
    <w:p w14:paraId="0F7F25C1" w14:textId="77777777" w:rsidR="007606C4" w:rsidRPr="007606C4" w:rsidRDefault="007606C4" w:rsidP="007606C4">
      <w:pPr>
        <w:spacing w:after="0" w:line="240" w:lineRule="auto"/>
        <w:rPr>
          <w:rFonts w:ascii="Aptos" w:eastAsia="Times New Roman" w:hAnsi="Aptos" w:cs="Times New Roman"/>
          <w:color w:val="212121"/>
          <w:kern w:val="0"/>
          <w14:ligatures w14:val="none"/>
        </w:rPr>
      </w:pPr>
      <w:r w:rsidRPr="007606C4">
        <w:rPr>
          <w:rFonts w:ascii="Aptos" w:eastAsia="Times New Roman" w:hAnsi="Aptos" w:cs="Times New Roman"/>
          <w:color w:val="212121"/>
          <w:kern w:val="0"/>
          <w14:ligatures w14:val="none"/>
        </w:rPr>
        <w:t>3. Valid government-issued photo ID</w:t>
      </w:r>
    </w:p>
    <w:p w14:paraId="1BD8086D" w14:textId="77777777" w:rsidR="007606C4" w:rsidRPr="007606C4" w:rsidRDefault="007606C4" w:rsidP="007606C4">
      <w:pPr>
        <w:spacing w:after="0" w:line="240" w:lineRule="auto"/>
        <w:rPr>
          <w:rFonts w:ascii="Aptos" w:eastAsia="Times New Roman" w:hAnsi="Aptos" w:cs="Times New Roman"/>
          <w:color w:val="212121"/>
          <w:kern w:val="0"/>
          <w14:ligatures w14:val="none"/>
        </w:rPr>
      </w:pPr>
      <w:r w:rsidRPr="007606C4">
        <w:rPr>
          <w:rFonts w:ascii="Aptos" w:eastAsia="Times New Roman" w:hAnsi="Aptos" w:cs="Times New Roman"/>
          <w:color w:val="212121"/>
          <w:kern w:val="0"/>
          <w14:ligatures w14:val="none"/>
        </w:rPr>
        <w:t>4. Pilot certificate</w:t>
      </w:r>
    </w:p>
    <w:p w14:paraId="49C7F0A0" w14:textId="77777777" w:rsidR="007606C4" w:rsidRPr="007606C4" w:rsidRDefault="007606C4" w:rsidP="007606C4">
      <w:pPr>
        <w:spacing w:after="0" w:line="240" w:lineRule="auto"/>
        <w:rPr>
          <w:rFonts w:ascii="Aptos" w:eastAsia="Times New Roman" w:hAnsi="Aptos" w:cs="Times New Roman"/>
          <w:color w:val="212121"/>
          <w:kern w:val="0"/>
          <w14:ligatures w14:val="none"/>
        </w:rPr>
      </w:pPr>
    </w:p>
    <w:p w14:paraId="1666F85A" w14:textId="77777777" w:rsidR="007606C4" w:rsidRPr="007606C4" w:rsidRDefault="007606C4" w:rsidP="007606C4">
      <w:pPr>
        <w:spacing w:after="0" w:line="240" w:lineRule="auto"/>
        <w:rPr>
          <w:rFonts w:ascii="Aptos" w:eastAsia="Times New Roman" w:hAnsi="Aptos" w:cs="Times New Roman"/>
          <w:color w:val="212121"/>
          <w:kern w:val="0"/>
          <w14:ligatures w14:val="none"/>
        </w:rPr>
      </w:pPr>
      <w:r w:rsidRPr="007606C4">
        <w:rPr>
          <w:rFonts w:ascii="Aptos" w:eastAsia="Times New Roman" w:hAnsi="Aptos" w:cs="Times New Roman"/>
          <w:color w:val="212121"/>
          <w:kern w:val="0"/>
          <w14:ligatures w14:val="none"/>
        </w:rPr>
        <w:t>Application via IACRA.</w:t>
      </w:r>
    </w:p>
    <w:p w14:paraId="07526074" w14:textId="77777777" w:rsidR="007606C4" w:rsidRPr="007606C4" w:rsidRDefault="007606C4" w:rsidP="007606C4">
      <w:pPr>
        <w:spacing w:after="0" w:line="240" w:lineRule="auto"/>
        <w:rPr>
          <w:rFonts w:ascii="Aptos" w:eastAsia="Times New Roman" w:hAnsi="Aptos" w:cs="Times New Roman"/>
          <w:color w:val="212121"/>
          <w:kern w:val="0"/>
          <w14:ligatures w14:val="none"/>
        </w:rPr>
      </w:pPr>
    </w:p>
    <w:p w14:paraId="7E4AE7C0" w14:textId="77777777" w:rsidR="007606C4" w:rsidRPr="007606C4" w:rsidRDefault="007606C4" w:rsidP="007606C4">
      <w:pPr>
        <w:spacing w:after="0" w:line="240" w:lineRule="auto"/>
        <w:rPr>
          <w:rFonts w:ascii="Aptos" w:eastAsia="Times New Roman" w:hAnsi="Aptos" w:cs="Times New Roman"/>
          <w:color w:val="212121"/>
          <w:kern w:val="0"/>
          <w14:ligatures w14:val="none"/>
        </w:rPr>
      </w:pPr>
      <w:r w:rsidRPr="007606C4">
        <w:rPr>
          <w:rFonts w:ascii="Aptos" w:eastAsia="Times New Roman" w:hAnsi="Aptos" w:cs="Times New Roman"/>
          <w:color w:val="212121"/>
          <w:kern w:val="0"/>
          <w14:ligatures w14:val="none"/>
        </w:rPr>
        <w:t>FIRE (Flight Instructor Renewal Examiner) is an administrative function; authorization is by the managing office (e.g. FSDO). The DPE must have FIRE on their CLOA. Additionally, remote technology (RT) can be used, but the DPE also must be authorized to use RT (must be on CLOA for the specific administrative authorization).</w:t>
      </w:r>
    </w:p>
    <w:p w14:paraId="1AA9B800" w14:textId="77777777" w:rsidR="007606C4" w:rsidRPr="007606C4" w:rsidRDefault="007606C4" w:rsidP="007606C4">
      <w:pPr>
        <w:spacing w:after="0" w:line="240" w:lineRule="auto"/>
        <w:rPr>
          <w:rFonts w:ascii="Aptos" w:eastAsia="Times New Roman" w:hAnsi="Aptos" w:cs="Times New Roman"/>
          <w:color w:val="212121"/>
          <w:kern w:val="0"/>
          <w14:ligatures w14:val="none"/>
        </w:rPr>
      </w:pPr>
    </w:p>
    <w:p w14:paraId="7C04863A" w14:textId="77777777" w:rsidR="007606C4" w:rsidRPr="007606C4" w:rsidRDefault="007606C4" w:rsidP="007606C4">
      <w:pPr>
        <w:spacing w:after="0" w:line="240" w:lineRule="auto"/>
        <w:rPr>
          <w:rFonts w:ascii="Aptos" w:eastAsia="Times New Roman" w:hAnsi="Aptos" w:cs="Times New Roman"/>
          <w:color w:val="212121"/>
          <w:kern w:val="0"/>
          <w14:ligatures w14:val="none"/>
        </w:rPr>
      </w:pPr>
      <w:r w:rsidRPr="007606C4">
        <w:rPr>
          <w:rFonts w:ascii="Aptos" w:eastAsia="Times New Roman" w:hAnsi="Aptos" w:cs="Times New Roman"/>
          <w:color w:val="212121"/>
          <w:kern w:val="0"/>
          <w14:ligatures w14:val="none"/>
        </w:rPr>
        <w:t>Most DPEs charge a fee to process. Fees would be required to be disclosed prior to processing.</w:t>
      </w:r>
    </w:p>
    <w:p w14:paraId="48F41DE3" w14:textId="00609834" w:rsidR="00D24737" w:rsidRDefault="007606C4">
      <w:r>
        <w:t xml:space="preserve"> </w:t>
      </w:r>
    </w:p>
    <w:sectPr w:rsidR="00D24737" w:rsidSect="00DB7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UICTFontTextStyleTallBody">
    <w:altName w:val="Cambria"/>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6C4"/>
    <w:rsid w:val="00060A1D"/>
    <w:rsid w:val="0011759C"/>
    <w:rsid w:val="00126E2A"/>
    <w:rsid w:val="003C0637"/>
    <w:rsid w:val="003E1D81"/>
    <w:rsid w:val="00513912"/>
    <w:rsid w:val="005354C0"/>
    <w:rsid w:val="00535EFF"/>
    <w:rsid w:val="0070263D"/>
    <w:rsid w:val="0074755A"/>
    <w:rsid w:val="007606C4"/>
    <w:rsid w:val="008842AE"/>
    <w:rsid w:val="00A857E8"/>
    <w:rsid w:val="00C16718"/>
    <w:rsid w:val="00C175F0"/>
    <w:rsid w:val="00CA27B2"/>
    <w:rsid w:val="00D24737"/>
    <w:rsid w:val="00DB7FB8"/>
    <w:rsid w:val="00DE1D0E"/>
    <w:rsid w:val="00FA4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AEC75A"/>
  <w15:chartTrackingRefBased/>
  <w15:docId w15:val="{1346D295-048B-4145-9994-86826BAF7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6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6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6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6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6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6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6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6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6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6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6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6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6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6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6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6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6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6C4"/>
    <w:rPr>
      <w:rFonts w:eastAsiaTheme="majorEastAsia" w:cstheme="majorBidi"/>
      <w:color w:val="272727" w:themeColor="text1" w:themeTint="D8"/>
    </w:rPr>
  </w:style>
  <w:style w:type="paragraph" w:styleId="Title">
    <w:name w:val="Title"/>
    <w:basedOn w:val="Normal"/>
    <w:next w:val="Normal"/>
    <w:link w:val="TitleChar"/>
    <w:uiPriority w:val="10"/>
    <w:qFormat/>
    <w:rsid w:val="007606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6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6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6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6C4"/>
    <w:pPr>
      <w:spacing w:before="160"/>
      <w:jc w:val="center"/>
    </w:pPr>
    <w:rPr>
      <w:i/>
      <w:iCs/>
      <w:color w:val="404040" w:themeColor="text1" w:themeTint="BF"/>
    </w:rPr>
  </w:style>
  <w:style w:type="character" w:customStyle="1" w:styleId="QuoteChar">
    <w:name w:val="Quote Char"/>
    <w:basedOn w:val="DefaultParagraphFont"/>
    <w:link w:val="Quote"/>
    <w:uiPriority w:val="29"/>
    <w:rsid w:val="007606C4"/>
    <w:rPr>
      <w:i/>
      <w:iCs/>
      <w:color w:val="404040" w:themeColor="text1" w:themeTint="BF"/>
    </w:rPr>
  </w:style>
  <w:style w:type="paragraph" w:styleId="ListParagraph">
    <w:name w:val="List Paragraph"/>
    <w:basedOn w:val="Normal"/>
    <w:uiPriority w:val="34"/>
    <w:qFormat/>
    <w:rsid w:val="007606C4"/>
    <w:pPr>
      <w:ind w:left="720"/>
      <w:contextualSpacing/>
    </w:pPr>
  </w:style>
  <w:style w:type="character" w:styleId="IntenseEmphasis">
    <w:name w:val="Intense Emphasis"/>
    <w:basedOn w:val="DefaultParagraphFont"/>
    <w:uiPriority w:val="21"/>
    <w:qFormat/>
    <w:rsid w:val="007606C4"/>
    <w:rPr>
      <w:i/>
      <w:iCs/>
      <w:color w:val="0F4761" w:themeColor="accent1" w:themeShade="BF"/>
    </w:rPr>
  </w:style>
  <w:style w:type="paragraph" w:styleId="IntenseQuote">
    <w:name w:val="Intense Quote"/>
    <w:basedOn w:val="Normal"/>
    <w:next w:val="Normal"/>
    <w:link w:val="IntenseQuoteChar"/>
    <w:uiPriority w:val="30"/>
    <w:qFormat/>
    <w:rsid w:val="007606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6C4"/>
    <w:rPr>
      <w:i/>
      <w:iCs/>
      <w:color w:val="0F4761" w:themeColor="accent1" w:themeShade="BF"/>
    </w:rPr>
  </w:style>
  <w:style w:type="character" w:styleId="IntenseReference">
    <w:name w:val="Intense Reference"/>
    <w:basedOn w:val="DefaultParagraphFont"/>
    <w:uiPriority w:val="32"/>
    <w:qFormat/>
    <w:rsid w:val="007606C4"/>
    <w:rPr>
      <w:b/>
      <w:bCs/>
      <w:smallCaps/>
      <w:color w:val="0F4761" w:themeColor="accent1" w:themeShade="BF"/>
      <w:spacing w:val="5"/>
    </w:rPr>
  </w:style>
  <w:style w:type="character" w:customStyle="1" w:styleId="apple-converted-space">
    <w:name w:val="apple-converted-space"/>
    <w:basedOn w:val="DefaultParagraphFont"/>
    <w:rsid w:val="00760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879</Characters>
  <Application>Microsoft Office Word</Application>
  <DocSecurity>0</DocSecurity>
  <Lines>7</Lines>
  <Paragraphs>2</Paragraphs>
  <ScaleCrop>false</ScaleCrop>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Phillips</dc:creator>
  <cp:keywords/>
  <dc:description/>
  <cp:lastModifiedBy>Michael Phillips</cp:lastModifiedBy>
  <cp:revision>2</cp:revision>
  <dcterms:created xsi:type="dcterms:W3CDTF">2026-10-31T16:22:00Z</dcterms:created>
  <dcterms:modified xsi:type="dcterms:W3CDTF">2026-10-31T16:22:00Z</dcterms:modified>
</cp:coreProperties>
</file>